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B06" w:rsidRPr="00707F6C" w:rsidRDefault="00C63325" w:rsidP="002B0B06">
      <w:pPr>
        <w:shd w:val="clear" w:color="auto" w:fill="FFFFFF"/>
        <w:spacing w:after="0" w:line="240" w:lineRule="auto"/>
        <w:outlineLvl w:val="1"/>
        <w:rPr>
          <w:rFonts w:ascii="Wagon" w:eastAsia="Times New Roman" w:hAnsi="Wagon" w:cs="Times New Roman"/>
          <w:b/>
          <w:bCs/>
          <w:color w:val="365F91" w:themeColor="accent1" w:themeShade="BF"/>
          <w:sz w:val="52"/>
          <w:szCs w:val="52"/>
          <w:lang w:eastAsia="ru-RU"/>
        </w:rPr>
      </w:pPr>
      <w:r w:rsidRPr="00707F6C">
        <w:rPr>
          <w:rFonts w:ascii="Wagon" w:eastAsia="Times New Roman" w:hAnsi="Wagon" w:cs="Times New Roman"/>
          <w:b/>
          <w:bCs/>
          <w:color w:val="365F91" w:themeColor="accent1" w:themeShade="BF"/>
          <w:sz w:val="52"/>
          <w:szCs w:val="52"/>
          <w:lang w:eastAsia="ru-RU"/>
        </w:rPr>
        <w:t xml:space="preserve">  </w:t>
      </w:r>
      <w:r w:rsidR="001E5DC4" w:rsidRPr="00707F6C">
        <w:rPr>
          <w:rFonts w:ascii="Wagon" w:eastAsia="Times New Roman" w:hAnsi="Wagon" w:cs="Times New Roman"/>
          <w:b/>
          <w:bCs/>
          <w:color w:val="365F91" w:themeColor="accent1" w:themeShade="BF"/>
          <w:sz w:val="52"/>
          <w:szCs w:val="52"/>
          <w:lang w:eastAsia="ru-RU"/>
        </w:rPr>
        <w:t xml:space="preserve">                  </w:t>
      </w:r>
      <w:r w:rsidRPr="00707F6C">
        <w:rPr>
          <w:rFonts w:ascii="Wagon" w:eastAsia="Times New Roman" w:hAnsi="Wagon" w:cs="Times New Roman"/>
          <w:b/>
          <w:bCs/>
          <w:color w:val="365F91" w:themeColor="accent1" w:themeShade="BF"/>
          <w:sz w:val="52"/>
          <w:szCs w:val="52"/>
          <w:lang w:eastAsia="ru-RU"/>
        </w:rPr>
        <w:t xml:space="preserve"> </w:t>
      </w:r>
      <w:r w:rsidR="002B0B06" w:rsidRPr="00707F6C">
        <w:rPr>
          <w:rFonts w:ascii="Wagon" w:eastAsia="Times New Roman" w:hAnsi="Wagon" w:cs="Times New Roman"/>
          <w:b/>
          <w:bCs/>
          <w:color w:val="365F91" w:themeColor="accent1" w:themeShade="BF"/>
          <w:sz w:val="52"/>
          <w:szCs w:val="52"/>
          <w:lang w:eastAsia="ru-RU"/>
        </w:rPr>
        <w:t>Стать «серебряным» волонтером.</w:t>
      </w:r>
    </w:p>
    <w:p w:rsidR="002B0B06" w:rsidRPr="00AE2775" w:rsidRDefault="002B0B06" w:rsidP="002B0B06">
      <w:pPr>
        <w:shd w:val="clear" w:color="auto" w:fill="FFFFFF"/>
        <w:spacing w:after="0" w:line="240" w:lineRule="auto"/>
        <w:outlineLvl w:val="1"/>
        <w:rPr>
          <w:rFonts w:ascii="Wagon" w:eastAsia="Times New Roman" w:hAnsi="Wagon" w:cs="Times New Roman"/>
          <w:b/>
          <w:bCs/>
          <w:color w:val="000000"/>
          <w:sz w:val="52"/>
          <w:szCs w:val="52"/>
          <w:lang w:eastAsia="ru-RU"/>
        </w:rPr>
      </w:pPr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«Серебряное» волонтерство помогает людям старшего возраста найти себя после выхода на пенсию, вести активный образ жизни, общаться и помогать тем, кому необходима помощь. </w:t>
      </w:r>
    </w:p>
    <w:p w:rsidR="002B0B06" w:rsidRPr="001852E8" w:rsidRDefault="002B0B06" w:rsidP="002B0B06">
      <w:pPr>
        <w:shd w:val="clear" w:color="auto" w:fill="FFFFFF"/>
        <w:spacing w:after="0" w:line="240" w:lineRule="auto"/>
        <w:jc w:val="both"/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</w:pPr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Сами волонтеры признаются, что они вновь обретают чувство собственной значимости и причастности к важному делу:</w:t>
      </w:r>
      <w:r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 xml:space="preserve"> «серебряные» волонтеры</w:t>
      </w:r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 xml:space="preserve">, участвуют в  форумах </w:t>
      </w:r>
      <w:r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 xml:space="preserve">и </w:t>
      </w:r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 xml:space="preserve">мероприятиях </w:t>
      </w:r>
      <w:r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 xml:space="preserve">ГБУСО </w:t>
      </w:r>
      <w:r>
        <w:rPr>
          <w:rFonts w:ascii="Hauss" w:eastAsia="Times New Roman" w:hAnsi="Hauss" w:cs="Times New Roman" w:hint="eastAsia"/>
          <w:color w:val="000000"/>
          <w:sz w:val="29"/>
          <w:szCs w:val="29"/>
          <w:lang w:eastAsia="ru-RU"/>
        </w:rPr>
        <w:t>«</w:t>
      </w:r>
      <w:r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Новоалександровский КЦСОН</w:t>
      </w:r>
      <w:r>
        <w:rPr>
          <w:rFonts w:ascii="Hauss" w:eastAsia="Times New Roman" w:hAnsi="Hauss" w:cs="Times New Roman" w:hint="eastAsia"/>
          <w:color w:val="000000"/>
          <w:sz w:val="29"/>
          <w:szCs w:val="29"/>
          <w:lang w:eastAsia="ru-RU"/>
        </w:rPr>
        <w:t>»</w:t>
      </w:r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 xml:space="preserve">, а также </w:t>
      </w:r>
      <w:r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оказывают неоценимую адресную помощь нуждающимся гражданам, пожилым и инвалидам.</w:t>
      </w:r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 xml:space="preserve"> </w:t>
      </w:r>
      <w:r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Р</w:t>
      </w:r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 xml:space="preserve">аботающие с «серебряными» волонтерами, отмечают, что они стремятся делиться знаниями и опытом, а также очень ответственны и организованны. Для них это не просто развлечение или возможность пообщаться с интересными людьми, посетить значимые события — это настоящая работа, к которой добровольцы </w:t>
      </w:r>
      <w:r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относятся со всей серьезностью.</w:t>
      </w:r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br/>
        <w:t xml:space="preserve">Узнать подробности о «серебряных» волонтерах можно </w:t>
      </w:r>
      <w:proofErr w:type="gramStart"/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в</w:t>
      </w:r>
      <w:proofErr w:type="gramEnd"/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 </w:t>
      </w:r>
      <w:proofErr w:type="gramStart"/>
      <w:r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Новоалександровском</w:t>
      </w:r>
      <w:proofErr w:type="gramEnd"/>
      <w:r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 xml:space="preserve"> </w:t>
      </w:r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центре социального обслуживания</w:t>
      </w:r>
      <w:r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 xml:space="preserve"> населения</w:t>
      </w:r>
      <w:r w:rsidRPr="001852E8">
        <w:rPr>
          <w:rFonts w:ascii="Hauss" w:eastAsia="Times New Roman" w:hAnsi="Hauss" w:cs="Times New Roman"/>
          <w:color w:val="000000"/>
          <w:sz w:val="29"/>
          <w:szCs w:val="29"/>
          <w:lang w:eastAsia="ru-RU"/>
        </w:rPr>
        <w:t>.</w:t>
      </w:r>
    </w:p>
    <w:p w:rsidR="002B0B06" w:rsidRDefault="002B0B06" w:rsidP="001E5DC4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7D7F67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81063" cy="2130823"/>
            <wp:effectExtent l="19050" t="0" r="5037" b="0"/>
            <wp:docPr id="25" name="Рисунок 1" descr="C:\Users\Татьяна\Desktop\с 03.10.2016г\Добровольцы\20190723_101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с 03.10.2016г\Добровольцы\20190723_1019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989" cy="2139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277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913773" cy="2127226"/>
            <wp:effectExtent l="19050" t="0" r="0" b="0"/>
            <wp:docPr id="26" name="Рисунок 1" descr="C:\Users\Татьяна\Desktop\ОСО № 2 Победа\IMG-20210428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ОСО № 2 Победа\IMG-20210428-WA0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777" cy="2143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42655" cy="2133600"/>
            <wp:effectExtent l="19050" t="0" r="5195" b="0"/>
            <wp:docPr id="27" name="Рисунок 4" descr="C:\Users\Татьяна\Desktop\с 03.10.2016г\Добровольцы\статьи\Новоалександр.День семьи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Desktop\с 03.10.2016г\Добровольцы\статьи\Новоалександр.День семьи 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430" cy="215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277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714500" cy="2130151"/>
            <wp:effectExtent l="19050" t="0" r="0" b="0"/>
            <wp:docPr id="28" name="Рисунок 7" descr="C:\Users\Татьяна\Desktop\с 03.10.2016г\входящая\союз женщин День семьи\с.Раздоль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\Desktop\с 03.10.2016г\входящая\союз женщин День семьи\с.Раздольно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219" cy="2133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B06" w:rsidRDefault="002B0B06" w:rsidP="001E5DC4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2B0B06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095500" cy="1781174"/>
            <wp:effectExtent l="19050" t="0" r="0" b="0"/>
            <wp:docPr id="33" name="Рисунок 2" descr="C:\Users\Татьяна\Desktop\с 03.10.2016г\Добровольцы\IMG_20191106_110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esktop\с 03.10.2016г\Добровольцы\IMG_20191106_1103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308" t="17424" r="-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128" cy="1791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905000" cy="1786737"/>
            <wp:effectExtent l="19050" t="0" r="0" b="0"/>
            <wp:docPr id="34" name="Рисунок 6" descr="C:\Users\Татьяна\Desktop\с 03.10.2016г\Добровольцы\фото по эколог мероп\IMG-20210521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тьяна\Desktop\с 03.10.2016г\Добровольцы\фото по эколог мероп\IMG-20210521-WA0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52" cy="1787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277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876425" cy="1790700"/>
            <wp:effectExtent l="19050" t="0" r="9525" b="0"/>
            <wp:docPr id="35" name="Рисунок 5" descr="C:\Users\Татьяна\Desktop\с 03.10.2016г\Добровольцы\фото по эколог мероп\IMG_20210615_154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esktop\с 03.10.2016г\Добровольцы\фото по эколог мероп\IMG_20210615_1544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213" cy="1795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B06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933575" cy="1781175"/>
            <wp:effectExtent l="19050" t="0" r="9525" b="0"/>
            <wp:docPr id="36" name="Рисунок 8" descr="C:\Users\Татьяна\Desktop\с 03.10.2016г\Добровольцы\фото по эколог мероп\уборка территорий получателей соц.услу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атьяна\Desktop\с 03.10.2016г\Добровольцы\фото по эколог мероп\уборка территорий получателей соц.услуг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578" cy="1783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B06" w:rsidRDefault="002B0B06" w:rsidP="002B0B06">
      <w:pPr>
        <w:ind w:right="-143"/>
        <w:rPr>
          <w:noProof/>
          <w:lang w:eastAsia="ru-RU"/>
        </w:rPr>
      </w:pPr>
    </w:p>
    <w:p w:rsidR="002B0B06" w:rsidRDefault="002B0B06" w:rsidP="002B0B06"/>
    <w:p w:rsidR="00C14B20" w:rsidRDefault="00C14B20" w:rsidP="002B0B06">
      <w:pPr>
        <w:shd w:val="clear" w:color="auto" w:fill="FFFFFF"/>
        <w:spacing w:after="324" w:line="545" w:lineRule="atLeast"/>
        <w:outlineLvl w:val="1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C13EF" w:rsidRDefault="009C13EF" w:rsidP="00C63325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sectPr w:rsidR="009C13EF" w:rsidSect="00AE2775">
      <w:pgSz w:w="16838" w:h="11906" w:orient="landscape"/>
      <w:pgMar w:top="568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ago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aus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52E8"/>
    <w:rsid w:val="001776B6"/>
    <w:rsid w:val="001852E8"/>
    <w:rsid w:val="001E5DC4"/>
    <w:rsid w:val="002B0B06"/>
    <w:rsid w:val="002F4259"/>
    <w:rsid w:val="003F5FD4"/>
    <w:rsid w:val="00681315"/>
    <w:rsid w:val="006F4D84"/>
    <w:rsid w:val="00707F6C"/>
    <w:rsid w:val="00733FF9"/>
    <w:rsid w:val="00874D2F"/>
    <w:rsid w:val="009C13EF"/>
    <w:rsid w:val="00A27F14"/>
    <w:rsid w:val="00A46A32"/>
    <w:rsid w:val="00A74749"/>
    <w:rsid w:val="00AE2775"/>
    <w:rsid w:val="00B06933"/>
    <w:rsid w:val="00B14AE7"/>
    <w:rsid w:val="00C14B20"/>
    <w:rsid w:val="00C63325"/>
    <w:rsid w:val="00CA02AC"/>
    <w:rsid w:val="00CE4D48"/>
    <w:rsid w:val="00D44DEE"/>
    <w:rsid w:val="00F40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F14"/>
  </w:style>
  <w:style w:type="paragraph" w:styleId="2">
    <w:name w:val="heading 2"/>
    <w:basedOn w:val="a"/>
    <w:link w:val="20"/>
    <w:uiPriority w:val="9"/>
    <w:qFormat/>
    <w:rsid w:val="001852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52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3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33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22</cp:revision>
  <dcterms:created xsi:type="dcterms:W3CDTF">2021-06-29T08:27:00Z</dcterms:created>
  <dcterms:modified xsi:type="dcterms:W3CDTF">2024-08-05T06:15:00Z</dcterms:modified>
</cp:coreProperties>
</file>